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A5F49" w14:textId="5E2B826D" w:rsidR="002C2906" w:rsidRDefault="002C2906" w:rsidP="002C2906">
      <w:pPr>
        <w:jc w:val="center"/>
        <w:rPr>
          <w:b/>
          <w:bCs/>
          <w:lang w:val="es-419"/>
        </w:rPr>
      </w:pPr>
      <w:r w:rsidRPr="002C2906">
        <w:rPr>
          <w:b/>
          <w:bCs/>
          <w:lang w:val="es-419"/>
        </w:rPr>
        <w:t>CARTA DE DECLARACIÓN DE ORIGINALIDAD, DERECHOS DE AUTOR Y COMPROMISO EDITORIAL</w:t>
      </w:r>
    </w:p>
    <w:p w14:paraId="76426CFA" w14:textId="77777777" w:rsidR="002C2906" w:rsidRPr="002C2906" w:rsidRDefault="002C2906" w:rsidP="002C2906">
      <w:pPr>
        <w:jc w:val="center"/>
        <w:rPr>
          <w:b/>
          <w:bCs/>
          <w:lang w:val="es-419"/>
        </w:rPr>
      </w:pPr>
    </w:p>
    <w:p w14:paraId="58066A0E" w14:textId="2BFB44EA" w:rsidR="002C2906" w:rsidRPr="002C2906" w:rsidRDefault="002C2906" w:rsidP="002C2906">
      <w:pPr>
        <w:jc w:val="both"/>
        <w:rPr>
          <w:b/>
          <w:bCs/>
          <w:lang w:val="es-419"/>
        </w:rPr>
      </w:pPr>
      <w:r w:rsidRPr="002C2906">
        <w:rPr>
          <w:b/>
          <w:bCs/>
          <w:lang w:val="es-419"/>
        </w:rPr>
        <w:t>A la Dirección Editorial de la Revista Actualidad Contable FACES — Universidad de Los Andes</w:t>
      </w:r>
      <w:r>
        <w:rPr>
          <w:b/>
          <w:bCs/>
          <w:lang w:val="es-419"/>
        </w:rPr>
        <w:t>:</w:t>
      </w:r>
    </w:p>
    <w:p w14:paraId="18E0A23C" w14:textId="1F8E2A58" w:rsidR="002C2906" w:rsidRPr="002C2906" w:rsidRDefault="002C2906" w:rsidP="002C2906">
      <w:pPr>
        <w:jc w:val="both"/>
        <w:rPr>
          <w:lang w:val="es-419"/>
        </w:rPr>
      </w:pPr>
      <w:r w:rsidRPr="002C2906">
        <w:rPr>
          <w:lang w:val="es-419"/>
        </w:rPr>
        <w:t>L</w:t>
      </w:r>
      <w:r>
        <w:rPr>
          <w:lang w:val="es-419"/>
        </w:rPr>
        <w:t>o</w:t>
      </w:r>
      <w:r w:rsidRPr="002C2906">
        <w:rPr>
          <w:lang w:val="es-419"/>
        </w:rPr>
        <w:t>s abajo firmantes, en su condición de autor</w:t>
      </w:r>
      <w:r>
        <w:rPr>
          <w:lang w:val="es-419"/>
        </w:rPr>
        <w:t>es</w:t>
      </w:r>
      <w:r w:rsidRPr="002C2906">
        <w:rPr>
          <w:lang w:val="es-419"/>
        </w:rPr>
        <w:t xml:space="preserve"> del artículo titulado: </w:t>
      </w:r>
      <w:r>
        <w:rPr>
          <w:lang w:val="es-419"/>
        </w:rPr>
        <w:t>________________________________________________________________________________________________________________________________________________</w:t>
      </w:r>
      <w:r w:rsidRPr="002C2906">
        <w:rPr>
          <w:lang w:val="es-419"/>
        </w:rPr>
        <w:t xml:space="preserve"> y postulado para su evaluación ante la </w:t>
      </w:r>
      <w:r>
        <w:rPr>
          <w:lang w:val="es-419"/>
        </w:rPr>
        <w:t>r</w:t>
      </w:r>
      <w:r w:rsidRPr="002C2906">
        <w:rPr>
          <w:lang w:val="es-419"/>
        </w:rPr>
        <w:t xml:space="preserve">evista </w:t>
      </w:r>
      <w:r w:rsidRPr="00132C8F">
        <w:rPr>
          <w:i/>
          <w:iCs/>
          <w:lang w:val="es-419"/>
        </w:rPr>
        <w:t>ACTUALIDAD CONTABLE FACES</w:t>
      </w:r>
      <w:r w:rsidRPr="002C2906">
        <w:rPr>
          <w:lang w:val="es-419"/>
        </w:rPr>
        <w:t xml:space="preserve">, </w:t>
      </w:r>
      <w:r>
        <w:rPr>
          <w:lang w:val="es-419"/>
        </w:rPr>
        <w:t>declaran</w:t>
      </w:r>
      <w:r w:rsidRPr="002C2906">
        <w:rPr>
          <w:lang w:val="es-419"/>
        </w:rPr>
        <w:t xml:space="preserve"> </w:t>
      </w:r>
      <w:r>
        <w:rPr>
          <w:lang w:val="es-419"/>
        </w:rPr>
        <w:t>bajo Fe de Juramento</w:t>
      </w:r>
      <w:r w:rsidRPr="002C2906">
        <w:rPr>
          <w:lang w:val="es-419"/>
        </w:rPr>
        <w:t xml:space="preserve"> que:</w:t>
      </w:r>
    </w:p>
    <w:p w14:paraId="6ABBB121" w14:textId="16D02177" w:rsidR="002C2906" w:rsidRPr="002C2906" w:rsidRDefault="002C2906" w:rsidP="002C2906">
      <w:pPr>
        <w:ind w:left="567"/>
        <w:jc w:val="both"/>
        <w:rPr>
          <w:lang w:val="es-419"/>
        </w:rPr>
      </w:pPr>
      <w:r w:rsidRPr="002C2906">
        <w:rPr>
          <w:b/>
          <w:bCs/>
          <w:lang w:val="es-419"/>
        </w:rPr>
        <w:t xml:space="preserve">1. Originalidad </w:t>
      </w:r>
      <w:r>
        <w:rPr>
          <w:b/>
          <w:bCs/>
          <w:lang w:val="es-419"/>
        </w:rPr>
        <w:t>y</w:t>
      </w:r>
      <w:r w:rsidRPr="002C2906">
        <w:rPr>
          <w:b/>
          <w:bCs/>
          <w:lang w:val="es-419"/>
        </w:rPr>
        <w:t xml:space="preserve"> </w:t>
      </w:r>
      <w:r>
        <w:rPr>
          <w:b/>
          <w:bCs/>
          <w:lang w:val="es-419"/>
        </w:rPr>
        <w:t>c</w:t>
      </w:r>
      <w:r w:rsidRPr="002C2906">
        <w:rPr>
          <w:b/>
          <w:bCs/>
          <w:lang w:val="es-419"/>
        </w:rPr>
        <w:t xml:space="preserve">arácter </w:t>
      </w:r>
      <w:r>
        <w:rPr>
          <w:b/>
          <w:bCs/>
          <w:lang w:val="es-419"/>
        </w:rPr>
        <w:t>i</w:t>
      </w:r>
      <w:r w:rsidRPr="002C2906">
        <w:rPr>
          <w:b/>
          <w:bCs/>
          <w:lang w:val="es-419"/>
        </w:rPr>
        <w:t xml:space="preserve">nédito: </w:t>
      </w:r>
      <w:r w:rsidRPr="002C2906">
        <w:rPr>
          <w:lang w:val="es-419"/>
        </w:rPr>
        <w:t>El manuscrito presentado es estrictamente original e inédito, resultado de una investigación</w:t>
      </w:r>
      <w:r>
        <w:rPr>
          <w:lang w:val="es-419"/>
        </w:rPr>
        <w:t xml:space="preserve"> </w:t>
      </w:r>
      <w:r w:rsidRPr="002C2906">
        <w:rPr>
          <w:lang w:val="es-419"/>
        </w:rPr>
        <w:t>propia, y no contiene fragmentos de obras de otros autores sin su debida citación.</w:t>
      </w:r>
    </w:p>
    <w:p w14:paraId="08289122" w14:textId="1CFDFC15" w:rsidR="002C2906" w:rsidRPr="002C2906" w:rsidRDefault="002C2906" w:rsidP="002C2906">
      <w:pPr>
        <w:ind w:left="567"/>
        <w:jc w:val="both"/>
        <w:rPr>
          <w:lang w:val="es-419"/>
        </w:rPr>
      </w:pPr>
      <w:r w:rsidRPr="002C2906">
        <w:rPr>
          <w:b/>
          <w:bCs/>
          <w:lang w:val="es-419"/>
        </w:rPr>
        <w:t xml:space="preserve">2. Prohibición de </w:t>
      </w:r>
      <w:r>
        <w:rPr>
          <w:b/>
          <w:bCs/>
          <w:lang w:val="es-419"/>
        </w:rPr>
        <w:t>p</w:t>
      </w:r>
      <w:r w:rsidRPr="002C2906">
        <w:rPr>
          <w:b/>
          <w:bCs/>
          <w:lang w:val="es-419"/>
        </w:rPr>
        <w:t xml:space="preserve">ostulación </w:t>
      </w:r>
      <w:r>
        <w:rPr>
          <w:b/>
          <w:bCs/>
          <w:lang w:val="es-419"/>
        </w:rPr>
        <w:t>s</w:t>
      </w:r>
      <w:r w:rsidRPr="002C2906">
        <w:rPr>
          <w:b/>
          <w:bCs/>
          <w:lang w:val="es-419"/>
        </w:rPr>
        <w:t xml:space="preserve">imultánea: </w:t>
      </w:r>
      <w:r w:rsidRPr="002C2906">
        <w:rPr>
          <w:lang w:val="es-419"/>
        </w:rPr>
        <w:t>El artículo no ha sido publicado previamente en ningún medio impreso o digital, ni</w:t>
      </w:r>
      <w:r>
        <w:rPr>
          <w:lang w:val="es-419"/>
        </w:rPr>
        <w:t xml:space="preserve"> </w:t>
      </w:r>
      <w:r w:rsidRPr="002C2906">
        <w:rPr>
          <w:lang w:val="es-419"/>
        </w:rPr>
        <w:t>se encuentra actualmente en proceso de evaluación o postulación en otra revista científica.</w:t>
      </w:r>
    </w:p>
    <w:p w14:paraId="3F03AA72" w14:textId="67A47DCA" w:rsidR="002C2906" w:rsidRDefault="002C2906" w:rsidP="002C2906">
      <w:pPr>
        <w:ind w:left="567"/>
        <w:jc w:val="both"/>
        <w:rPr>
          <w:lang w:val="es-419"/>
        </w:rPr>
      </w:pPr>
      <w:r w:rsidRPr="002C2906">
        <w:rPr>
          <w:b/>
          <w:bCs/>
          <w:lang w:val="es-419"/>
        </w:rPr>
        <w:t xml:space="preserve">3. Aceptación de </w:t>
      </w:r>
      <w:r>
        <w:rPr>
          <w:b/>
          <w:bCs/>
          <w:lang w:val="es-419"/>
        </w:rPr>
        <w:t>p</w:t>
      </w:r>
      <w:r w:rsidRPr="002C2906">
        <w:rPr>
          <w:b/>
          <w:bCs/>
          <w:lang w:val="es-419"/>
        </w:rPr>
        <w:t xml:space="preserve">enalizaciones: </w:t>
      </w:r>
      <w:r w:rsidRPr="002C2906">
        <w:rPr>
          <w:lang w:val="es-419"/>
        </w:rPr>
        <w:t>Reconocemos que el incumplimiento del compromiso de no postulación</w:t>
      </w:r>
      <w:r>
        <w:rPr>
          <w:lang w:val="es-419"/>
        </w:rPr>
        <w:t xml:space="preserve"> </w:t>
      </w:r>
      <w:r w:rsidRPr="002C2906">
        <w:rPr>
          <w:lang w:val="es-419"/>
        </w:rPr>
        <w:t xml:space="preserve">simultánea o la detección de plagio/autoplagio conllevará la inadmisión o retiro inmediato del artículo, así como la </w:t>
      </w:r>
      <w:r w:rsidRPr="002C2906">
        <w:rPr>
          <w:b/>
          <w:bCs/>
          <w:lang w:val="es-419"/>
        </w:rPr>
        <w:t>penalización</w:t>
      </w:r>
      <w:r>
        <w:rPr>
          <w:b/>
          <w:bCs/>
          <w:lang w:val="es-419"/>
        </w:rPr>
        <w:t xml:space="preserve"> </w:t>
      </w:r>
      <w:r w:rsidRPr="002C2906">
        <w:rPr>
          <w:b/>
          <w:bCs/>
          <w:lang w:val="es-419"/>
        </w:rPr>
        <w:t xml:space="preserve">de inhabilitación por un período de dos (2) años (24 meses) </w:t>
      </w:r>
      <w:r w:rsidRPr="002C2906">
        <w:rPr>
          <w:lang w:val="es-419"/>
        </w:rPr>
        <w:t xml:space="preserve">para someter nuevos manuscritos a </w:t>
      </w:r>
      <w:r>
        <w:rPr>
          <w:lang w:val="es-419"/>
        </w:rPr>
        <w:t xml:space="preserve">la revista </w:t>
      </w:r>
      <w:r w:rsidRPr="002C2906">
        <w:rPr>
          <w:i/>
          <w:iCs/>
          <w:lang w:val="es-419"/>
        </w:rPr>
        <w:t>Actualidad Contable</w:t>
      </w:r>
      <w:r>
        <w:rPr>
          <w:i/>
          <w:iCs/>
          <w:lang w:val="es-419"/>
        </w:rPr>
        <w:t xml:space="preserve"> </w:t>
      </w:r>
      <w:r w:rsidRPr="002C2906">
        <w:rPr>
          <w:i/>
          <w:iCs/>
          <w:lang w:val="es-419"/>
        </w:rPr>
        <w:t>FACES</w:t>
      </w:r>
      <w:r w:rsidRPr="002C2906">
        <w:rPr>
          <w:lang w:val="es-419"/>
        </w:rPr>
        <w:t>.</w:t>
      </w:r>
    </w:p>
    <w:p w14:paraId="7B4BFC8E" w14:textId="120060BE" w:rsidR="002C2906" w:rsidRDefault="002C2906" w:rsidP="002C2906">
      <w:pPr>
        <w:ind w:left="567"/>
        <w:jc w:val="both"/>
        <w:rPr>
          <w:lang w:val="es-419"/>
        </w:rPr>
      </w:pPr>
      <w:r w:rsidRPr="002C2906">
        <w:rPr>
          <w:b/>
          <w:bCs/>
          <w:lang w:val="es-419"/>
        </w:rPr>
        <w:t xml:space="preserve">4. Derechos de Autor y Licencia: </w:t>
      </w:r>
      <w:r w:rsidRPr="002C2906">
        <w:rPr>
          <w:lang w:val="es-419"/>
        </w:rPr>
        <w:t xml:space="preserve">En caso de ser aceptado, </w:t>
      </w:r>
      <w:r>
        <w:rPr>
          <w:lang w:val="es-419"/>
        </w:rPr>
        <w:t>autorizamos</w:t>
      </w:r>
      <w:r w:rsidRPr="002C2906">
        <w:rPr>
          <w:lang w:val="es-419"/>
        </w:rPr>
        <w:t xml:space="preserve"> a la revista </w:t>
      </w:r>
      <w:r>
        <w:rPr>
          <w:lang w:val="es-419"/>
        </w:rPr>
        <w:t xml:space="preserve">Actualidad Contable FACES </w:t>
      </w:r>
      <w:r w:rsidRPr="002C2906">
        <w:rPr>
          <w:lang w:val="es-419"/>
        </w:rPr>
        <w:t>a difundir el trabajo bajo</w:t>
      </w:r>
      <w:r>
        <w:rPr>
          <w:lang w:val="es-419"/>
        </w:rPr>
        <w:t xml:space="preserve"> la </w:t>
      </w:r>
      <w:r w:rsidRPr="002C2906">
        <w:rPr>
          <w:lang w:val="es-419"/>
        </w:rPr>
        <w:t xml:space="preserve">Licencia </w:t>
      </w:r>
      <w:r w:rsidRPr="002C2906">
        <w:rPr>
          <w:b/>
          <w:bCs/>
          <w:lang w:val="es-419"/>
        </w:rPr>
        <w:t>Creative Commons Atribución-</w:t>
      </w:r>
      <w:proofErr w:type="spellStart"/>
      <w:r w:rsidRPr="002C2906">
        <w:rPr>
          <w:b/>
          <w:bCs/>
          <w:lang w:val="es-419"/>
        </w:rPr>
        <w:t>NoComercial</w:t>
      </w:r>
      <w:proofErr w:type="spellEnd"/>
      <w:r w:rsidRPr="002C2906">
        <w:rPr>
          <w:b/>
          <w:bCs/>
          <w:lang w:val="es-419"/>
        </w:rPr>
        <w:t>-</w:t>
      </w:r>
      <w:proofErr w:type="spellStart"/>
      <w:r w:rsidRPr="002C2906">
        <w:rPr>
          <w:b/>
          <w:bCs/>
          <w:lang w:val="es-419"/>
        </w:rPr>
        <w:t>CompartirIgual</w:t>
      </w:r>
      <w:proofErr w:type="spellEnd"/>
      <w:r w:rsidRPr="002C2906">
        <w:rPr>
          <w:b/>
          <w:bCs/>
          <w:lang w:val="es-419"/>
        </w:rPr>
        <w:t xml:space="preserve"> 4.0 Internacional (CC BY-NC-SA 4.0)</w:t>
      </w:r>
      <w:r w:rsidRPr="002C2906">
        <w:rPr>
          <w:lang w:val="es-419"/>
        </w:rPr>
        <w:t>, conservando</w:t>
      </w:r>
      <w:r>
        <w:rPr>
          <w:lang w:val="es-419"/>
        </w:rPr>
        <w:t xml:space="preserve"> </w:t>
      </w:r>
      <w:r w:rsidRPr="002C2906">
        <w:rPr>
          <w:lang w:val="es-419"/>
        </w:rPr>
        <w:t>los autores sus derechos de autoría.</w:t>
      </w:r>
    </w:p>
    <w:p w14:paraId="7CC9CEED" w14:textId="5414D1C0" w:rsidR="003A5ADD" w:rsidRDefault="002C2906" w:rsidP="002C2906">
      <w:pPr>
        <w:ind w:left="567"/>
        <w:jc w:val="both"/>
        <w:rPr>
          <w:lang w:val="es-419"/>
        </w:rPr>
      </w:pPr>
      <w:r w:rsidRPr="002C2906">
        <w:rPr>
          <w:b/>
          <w:bCs/>
          <w:lang w:val="es-419"/>
        </w:rPr>
        <w:t xml:space="preserve">5. Conflictos de Interés: </w:t>
      </w:r>
      <w:r w:rsidRPr="002C2906">
        <w:rPr>
          <w:lang w:val="es-419"/>
        </w:rPr>
        <w:t>Declar</w:t>
      </w:r>
      <w:r>
        <w:rPr>
          <w:lang w:val="es-419"/>
        </w:rPr>
        <w:t>amos</w:t>
      </w:r>
      <w:r w:rsidRPr="002C2906">
        <w:rPr>
          <w:lang w:val="es-419"/>
        </w:rPr>
        <w:t xml:space="preserve"> que no</w:t>
      </w:r>
      <w:r>
        <w:rPr>
          <w:lang w:val="es-419"/>
        </w:rPr>
        <w:t xml:space="preserve"> </w:t>
      </w:r>
      <w:r w:rsidRPr="002C2906">
        <w:rPr>
          <w:lang w:val="es-419"/>
        </w:rPr>
        <w:t>existen conflictos de interés que comprometan los resultados.</w:t>
      </w:r>
    </w:p>
    <w:p w14:paraId="1B4A160B" w14:textId="669E5AA2" w:rsidR="00132C8F" w:rsidRPr="00132C8F" w:rsidRDefault="00132C8F" w:rsidP="00132C8F">
      <w:pPr>
        <w:ind w:left="567"/>
        <w:jc w:val="both"/>
        <w:rPr>
          <w:lang w:val="es-419"/>
        </w:rPr>
      </w:pPr>
      <w:r w:rsidRPr="00132C8F">
        <w:rPr>
          <w:b/>
          <w:bCs/>
          <w:lang w:val="es-419"/>
        </w:rPr>
        <w:t>6</w:t>
      </w:r>
      <w:r w:rsidRPr="00132C8F">
        <w:rPr>
          <w:lang w:val="es-419"/>
        </w:rPr>
        <w:t xml:space="preserve">. </w:t>
      </w:r>
      <w:r w:rsidRPr="00132C8F">
        <w:rPr>
          <w:b/>
          <w:bCs/>
          <w:lang w:val="es-419"/>
        </w:rPr>
        <w:t>Derechos de reutilización:</w:t>
      </w:r>
      <w:r w:rsidRPr="00132C8F">
        <w:rPr>
          <w:lang w:val="es-419"/>
        </w:rPr>
        <w:t xml:space="preserve"> </w:t>
      </w:r>
      <w:r>
        <w:rPr>
          <w:lang w:val="es-419"/>
        </w:rPr>
        <w:t xml:space="preserve">Aceptamos </w:t>
      </w:r>
      <w:r w:rsidRPr="00132C8F">
        <w:rPr>
          <w:lang w:val="es-419"/>
        </w:rPr>
        <w:t xml:space="preserve">que la </w:t>
      </w:r>
      <w:r>
        <w:rPr>
          <w:lang w:val="es-419"/>
        </w:rPr>
        <w:t xml:space="preserve">revista </w:t>
      </w:r>
      <w:r w:rsidRPr="00132C8F">
        <w:rPr>
          <w:i/>
          <w:iCs/>
          <w:lang w:val="es-419"/>
        </w:rPr>
        <w:t>Actualidad Contable FACES</w:t>
      </w:r>
      <w:r w:rsidRPr="00132C8F">
        <w:rPr>
          <w:lang w:val="es-419"/>
        </w:rPr>
        <w:t xml:space="preserve"> </w:t>
      </w:r>
      <w:proofErr w:type="gramStart"/>
      <w:r w:rsidRPr="00132C8F">
        <w:rPr>
          <w:lang w:val="es-419"/>
        </w:rPr>
        <w:t>le</w:t>
      </w:r>
      <w:proofErr w:type="gramEnd"/>
      <w:r w:rsidRPr="00132C8F">
        <w:rPr>
          <w:lang w:val="es-419"/>
        </w:rPr>
        <w:t xml:space="preserve"> concede a los </w:t>
      </w:r>
      <w:r>
        <w:rPr>
          <w:lang w:val="es-419"/>
        </w:rPr>
        <w:t>autores</w:t>
      </w:r>
      <w:r w:rsidRPr="00132C8F">
        <w:rPr>
          <w:lang w:val="es-419"/>
        </w:rPr>
        <w:t xml:space="preserve"> el derecho de reutilizar para cualquier propósito y poder publicar en internet o cualquier sitio electrónico la versión final aprobada y publicada (post </w:t>
      </w:r>
      <w:proofErr w:type="spellStart"/>
      <w:r w:rsidRPr="00132C8F">
        <w:rPr>
          <w:lang w:val="es-419"/>
        </w:rPr>
        <w:t>print</w:t>
      </w:r>
      <w:proofErr w:type="spellEnd"/>
      <w:r w:rsidRPr="00132C8F">
        <w:rPr>
          <w:lang w:val="es-419"/>
        </w:rPr>
        <w:t>) del artículo, siempre y cuando se realice sin fines de lucro.</w:t>
      </w:r>
    </w:p>
    <w:p w14:paraId="3CADFE6A" w14:textId="3820D22B" w:rsidR="00132C8F" w:rsidRDefault="00132C8F" w:rsidP="00132C8F">
      <w:pPr>
        <w:ind w:left="567"/>
        <w:jc w:val="both"/>
        <w:rPr>
          <w:lang w:val="es-419"/>
        </w:rPr>
      </w:pPr>
      <w:r w:rsidRPr="00132C8F">
        <w:rPr>
          <w:b/>
          <w:bCs/>
          <w:lang w:val="es-419"/>
        </w:rPr>
        <w:t>7.</w:t>
      </w:r>
      <w:r>
        <w:rPr>
          <w:lang w:val="es-419"/>
        </w:rPr>
        <w:t xml:space="preserve"> Los autores admiten</w:t>
      </w:r>
      <w:r w:rsidRPr="00132C8F">
        <w:rPr>
          <w:lang w:val="es-419"/>
        </w:rPr>
        <w:t xml:space="preserve"> que la postulación y posible publicación del artículo en la </w:t>
      </w:r>
      <w:r>
        <w:rPr>
          <w:lang w:val="es-419"/>
        </w:rPr>
        <w:t>r</w:t>
      </w:r>
      <w:r w:rsidRPr="00132C8F">
        <w:rPr>
          <w:lang w:val="es-419"/>
        </w:rPr>
        <w:t xml:space="preserve">evista </w:t>
      </w:r>
      <w:r w:rsidRPr="00132C8F">
        <w:rPr>
          <w:i/>
          <w:iCs/>
          <w:lang w:val="es-419"/>
        </w:rPr>
        <w:t>Actualidad Contable FACES</w:t>
      </w:r>
      <w:r w:rsidRPr="00132C8F">
        <w:rPr>
          <w:lang w:val="es-419"/>
        </w:rPr>
        <w:t xml:space="preserve"> se regirá por las políticas editoriales de esta, la </w:t>
      </w:r>
      <w:r w:rsidRPr="00132C8F">
        <w:rPr>
          <w:lang w:val="es-419"/>
        </w:rPr>
        <w:lastRenderedPageBreak/>
        <w:t>normativa institucional de la Universidad de Los Andes y la legislación de la República Bolivariana de Venezuela.</w:t>
      </w:r>
    </w:p>
    <w:p w14:paraId="5A91F44B" w14:textId="77777777" w:rsidR="00132C8F" w:rsidRDefault="00132C8F" w:rsidP="00132C8F">
      <w:pPr>
        <w:ind w:left="567"/>
        <w:jc w:val="both"/>
        <w:rPr>
          <w:lang w:val="es-419"/>
        </w:rPr>
      </w:pPr>
    </w:p>
    <w:p w14:paraId="71361E4E" w14:textId="619EEB86" w:rsidR="00132C8F" w:rsidRDefault="00132C8F" w:rsidP="00132C8F">
      <w:pPr>
        <w:jc w:val="both"/>
        <w:rPr>
          <w:lang w:val="es-419"/>
        </w:rPr>
      </w:pPr>
      <w:r>
        <w:rPr>
          <w:lang w:val="es-419"/>
        </w:rPr>
        <w:t>Atentamente,</w:t>
      </w:r>
    </w:p>
    <w:p w14:paraId="2BC42A0B" w14:textId="40DE19EE" w:rsidR="00132C8F" w:rsidRPr="00132C8F" w:rsidRDefault="00132C8F" w:rsidP="00132C8F">
      <w:pPr>
        <w:jc w:val="both"/>
        <w:rPr>
          <w:i/>
          <w:iCs/>
          <w:u w:val="single"/>
          <w:lang w:val="es-419"/>
        </w:rPr>
      </w:pPr>
      <w:r w:rsidRPr="00132C8F">
        <w:rPr>
          <w:i/>
          <w:iCs/>
          <w:u w:val="single"/>
          <w:lang w:val="es-419"/>
        </w:rPr>
        <w:t>Repetir el siguiente bloque para todos los autores</w:t>
      </w:r>
    </w:p>
    <w:p w14:paraId="3D4F2ED6" w14:textId="77777777" w:rsidR="00132C8F" w:rsidRDefault="00132C8F" w:rsidP="00132C8F">
      <w:pPr>
        <w:spacing w:after="0" w:line="240" w:lineRule="auto"/>
        <w:jc w:val="both"/>
        <w:rPr>
          <w:lang w:val="es-419"/>
        </w:rPr>
      </w:pPr>
    </w:p>
    <w:p w14:paraId="4828D0EE" w14:textId="23959A5A" w:rsidR="00132C8F" w:rsidRDefault="00132C8F" w:rsidP="00132C8F">
      <w:pPr>
        <w:spacing w:after="0" w:line="240" w:lineRule="auto"/>
        <w:jc w:val="both"/>
        <w:rPr>
          <w:lang w:val="es-419"/>
        </w:rPr>
      </w:pPr>
      <w:r>
        <w:rPr>
          <w:lang w:val="es-419"/>
        </w:rPr>
        <w:t>Nombre completo:</w:t>
      </w:r>
    </w:p>
    <w:p w14:paraId="590AC91F" w14:textId="6ACF6136" w:rsidR="00132C8F" w:rsidRDefault="00132C8F" w:rsidP="00132C8F">
      <w:pPr>
        <w:spacing w:after="0" w:line="240" w:lineRule="auto"/>
        <w:jc w:val="both"/>
        <w:rPr>
          <w:lang w:val="es-419"/>
        </w:rPr>
      </w:pPr>
      <w:r>
        <w:rPr>
          <w:lang w:val="es-419"/>
        </w:rPr>
        <w:t>ID de Ciudadanía:</w:t>
      </w:r>
    </w:p>
    <w:p w14:paraId="12ED606B" w14:textId="39E2C535" w:rsidR="00132C8F" w:rsidRDefault="00132C8F" w:rsidP="00132C8F">
      <w:pPr>
        <w:spacing w:after="0" w:line="240" w:lineRule="auto"/>
        <w:jc w:val="both"/>
        <w:rPr>
          <w:lang w:val="es-419"/>
        </w:rPr>
      </w:pPr>
      <w:r>
        <w:rPr>
          <w:lang w:val="es-419"/>
        </w:rPr>
        <w:t>Email:</w:t>
      </w:r>
    </w:p>
    <w:p w14:paraId="6157B53A" w14:textId="7EFD0B69" w:rsidR="00132C8F" w:rsidRDefault="00132C8F" w:rsidP="00132C8F">
      <w:pPr>
        <w:spacing w:after="0" w:line="240" w:lineRule="auto"/>
        <w:jc w:val="both"/>
        <w:rPr>
          <w:lang w:val="es-419"/>
        </w:rPr>
      </w:pPr>
      <w:r>
        <w:rPr>
          <w:lang w:val="es-419"/>
        </w:rPr>
        <w:t>Firma digital:</w:t>
      </w:r>
    </w:p>
    <w:p w14:paraId="7413CD81" w14:textId="77777777" w:rsidR="00132C8F" w:rsidRDefault="00132C8F" w:rsidP="00132C8F">
      <w:pPr>
        <w:ind w:left="567"/>
        <w:jc w:val="both"/>
        <w:rPr>
          <w:lang w:val="es-419"/>
        </w:rPr>
      </w:pPr>
    </w:p>
    <w:p w14:paraId="7896053B" w14:textId="77777777" w:rsidR="00132C8F" w:rsidRPr="002C2906" w:rsidRDefault="00132C8F" w:rsidP="00132C8F">
      <w:pPr>
        <w:ind w:left="567"/>
        <w:jc w:val="both"/>
        <w:rPr>
          <w:lang w:val="es-419"/>
        </w:rPr>
      </w:pPr>
    </w:p>
    <w:sectPr w:rsidR="00132C8F" w:rsidRPr="002C2906" w:rsidSect="002C2906">
      <w:pgSz w:w="12240" w:h="15840"/>
      <w:pgMar w:top="1440" w:right="217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06"/>
    <w:rsid w:val="00132C8F"/>
    <w:rsid w:val="002C2906"/>
    <w:rsid w:val="003A5ADD"/>
    <w:rsid w:val="00634B68"/>
    <w:rsid w:val="007E536B"/>
    <w:rsid w:val="0088593D"/>
    <w:rsid w:val="00903C8F"/>
    <w:rsid w:val="00D0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4E6E"/>
  <w15:chartTrackingRefBased/>
  <w15:docId w15:val="{0A87F8AC-D23A-49B5-966D-1C9786DD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2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2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29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2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29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2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2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2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2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29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2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29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290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290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29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29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29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29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2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2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2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2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2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29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29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290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29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290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29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Rodríguez</dc:creator>
  <cp:keywords/>
  <dc:description/>
  <cp:lastModifiedBy>Fernando Rodríguez</cp:lastModifiedBy>
  <cp:revision>1</cp:revision>
  <dcterms:created xsi:type="dcterms:W3CDTF">2026-10-05T15:44:00Z</dcterms:created>
  <dcterms:modified xsi:type="dcterms:W3CDTF">2026-10-05T16:03:00Z</dcterms:modified>
</cp:coreProperties>
</file>